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655D19" w:rsidRPr="00655D19" w:rsidTr="00796127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D19" w:rsidRPr="00655D19" w:rsidRDefault="00655D19" w:rsidP="00655D19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655D19" w:rsidRPr="00655D19" w:rsidTr="00796127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Приложение 4</w:t>
                  </w:r>
                </w:p>
                <w:p w:rsidR="00655D19" w:rsidRPr="00655D19" w:rsidRDefault="00655D19" w:rsidP="00655D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 Решению Думы города Ханты-Мансийска</w:t>
                  </w:r>
                </w:p>
                <w:p w:rsidR="00655D19" w:rsidRPr="00655D19" w:rsidRDefault="00655D19" w:rsidP="00655D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lang w:eastAsia="ru-RU"/>
                    </w:rPr>
                    <w:t>от 2</w:t>
                  </w:r>
                  <w:r w:rsidR="0009723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655D1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декабря 202</w:t>
                  </w:r>
                  <w:r w:rsidR="0009723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55D1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года № 2</w:t>
                  </w:r>
                  <w:r w:rsidR="0009723B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 w:rsidRPr="00655D1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  <w:r w:rsidRPr="00655D19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VII</w:t>
                  </w:r>
                  <w:r w:rsidRPr="00655D1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РД</w:t>
                  </w:r>
                </w:p>
                <w:p w:rsidR="00655D19" w:rsidRPr="00655D19" w:rsidRDefault="00655D19" w:rsidP="00655D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D19" w:rsidRPr="00655D19" w:rsidTr="00796127">
        <w:tblPrEx>
          <w:jc w:val="center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5421" w:type="dxa"/>
            <w:gridSpan w:val="2"/>
            <w:tcMar>
              <w:top w:w="0" w:type="dxa"/>
              <w:left w:w="0" w:type="dxa"/>
              <w:bottom w:w="560" w:type="dxa"/>
              <w:right w:w="0" w:type="dxa"/>
            </w:tcMar>
          </w:tcPr>
          <w:p w:rsidR="00655D19" w:rsidRPr="00655D19" w:rsidRDefault="00655D19" w:rsidP="00655D19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бюджета города Ханты-Мансийска по разделам, подразделам, целевым статьям </w:t>
            </w:r>
          </w:p>
          <w:p w:rsidR="00655D19" w:rsidRPr="00655D19" w:rsidRDefault="00655D19" w:rsidP="00655D19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(муниципальным программам и непрограммным направлениям деятельности), группам (группам и подгруппам) видов расходов </w:t>
            </w:r>
          </w:p>
          <w:p w:rsidR="00655D19" w:rsidRPr="00655D19" w:rsidRDefault="00655D19" w:rsidP="00655D19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классификации расходов бюджетов на 2024 год</w:t>
            </w:r>
          </w:p>
        </w:tc>
      </w:tr>
      <w:tr w:rsidR="00655D19" w:rsidRPr="00655D19" w:rsidTr="00796127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154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</w:tbl>
    <w:p w:rsidR="00655D19" w:rsidRPr="00655D19" w:rsidRDefault="00655D19" w:rsidP="00655D19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7827"/>
        <w:gridCol w:w="1133"/>
        <w:gridCol w:w="1247"/>
        <w:gridCol w:w="1927"/>
        <w:gridCol w:w="1133"/>
        <w:gridCol w:w="2154"/>
      </w:tblGrid>
      <w:tr w:rsidR="00655D19" w:rsidRPr="00655D19" w:rsidTr="00796127">
        <w:trPr>
          <w:tblHeader/>
        </w:trPr>
        <w:tc>
          <w:tcPr>
            <w:tcW w:w="7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77"/>
            </w:tblGrid>
            <w:tr w:rsidR="00655D19" w:rsidRPr="00655D19" w:rsidTr="00796127">
              <w:trPr>
                <w:jc w:val="center"/>
              </w:trPr>
              <w:tc>
                <w:tcPr>
                  <w:tcW w:w="7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55D19" w:rsidRPr="00655D19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655D19" w:rsidRPr="00655D19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655D19" w:rsidRPr="00655D19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Целевая</w:t>
                  </w:r>
                  <w:r w:rsidR="007007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bookmarkStart w:id="0" w:name="_GoBack"/>
                  <w:bookmarkEnd w:id="0"/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статья расходов (ЦСР)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55D19" w:rsidRPr="00655D19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расходов (ВР)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655D19" w:rsidRPr="00655D19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всего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D19" w:rsidRPr="00655D19" w:rsidTr="00796127">
        <w:trPr>
          <w:tblHeader/>
        </w:trPr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77"/>
            </w:tblGrid>
            <w:tr w:rsidR="00655D19" w:rsidRPr="00655D19" w:rsidTr="00796127">
              <w:trPr>
                <w:jc w:val="center"/>
              </w:trPr>
              <w:tc>
                <w:tcPr>
                  <w:tcW w:w="7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55D19" w:rsidRPr="00655D19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655D19" w:rsidRPr="00655D19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655D19" w:rsidRPr="00655D19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55D19" w:rsidRPr="00655D19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655D19" w:rsidRPr="00655D19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5D19" w:rsidRPr="00655D19" w:rsidRDefault="00655D19" w:rsidP="00655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5D1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</w:tbl>
          <w:p w:rsidR="00655D19" w:rsidRPr="00655D19" w:rsidRDefault="00655D19" w:rsidP="00655D19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1 341 768 374,96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38 682 916,23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38 682 916,23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38 682 916,23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23 433 806,08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22 530 544,26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22 530 544,26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903 261,82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903 261,82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783 715,00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783 715,00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783 715,00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390 392 457,92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390 392 457,92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</w:t>
            </w: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390 392 457,92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2 394 143,00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2 394 143,00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2 394 143,00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117 573 648,30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117 573 648,30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89 226 755,24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88 355 711,24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87 474 714,38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87 474 714,38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880 996,86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880 996,86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28 346 893,06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16 538 689,34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16 123 875,24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16 123 875,24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799 828,00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799 828,00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799 828,00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786 270 646,57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5 737 793,70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5 014 018,05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5 014 018,05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 за счет средств бюджета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3 589 104,64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3 589 104,64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179 946,36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179 946,36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5 028 651,16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5 028 651,16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98 469,37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98 469,37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341 434 608,38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198 106 304,51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67 930 178,10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67 930 178,10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67 930 178,10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56 521 707,98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55 270 819,43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55 270 819,43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1 250 888,55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969 193,25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281 695,30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143 328 303,87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61 062 307,13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53 286 263,06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53 286 263,06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7 741 751,07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7 741 751,07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34 293,00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34 293,00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16 133 061,41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9 373 117,77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9 373 117,77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9 303 117,77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9 303 117,77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6 759 943,64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6 759 943,64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3 611 966,31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3 611 966,31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3 147 977,33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3 147 977,33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411 205 504,68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409 370 838,30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345 501 128,42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235 168 525,11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235 168 525,11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109 437 393,51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109 437 393,51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895 209,80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1 429,80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893 780,00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49 084 173,78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25 952 167,68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25 952 167,68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17 757 251,49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17 757 251,49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3 173 702,51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6 252,51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3 167 450,00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2 201 052,10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206 663,10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1 994 389,00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332 854 938,87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13 997 094,25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13 997 094,25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13 997 094,25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9 163 800,00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553 420,00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553 420,00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553 420,00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14 963 982,94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14 963 982,94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14 963 982,94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3 878 900,21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3 878 900,21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1 811 869,88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1 811 869,88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165 460 846,34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165 460 846,34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14 911 083,30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140 165 236,79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140 165 236,79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9 960 678,25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9 960 678,25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138 433 015,34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51 347 805,34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51 347 805,34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предоставлению помещения для работы на обслуживаемом административном участке сотрудника, замещающего должность участкового уполномоченного полиции"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87 085 210,00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87 085 210,00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2 884 610 765,87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трудоустройству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животноводства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Поддержка сельскохозяйственного производства и деятельности по заготовке и переработке дикоросов (субсидии </w:t>
            </w: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сельхозтоваропроизводителям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320 782 642,62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233 502 642,62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233 502 642,62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2 006 895 201,56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1 231 745 350,40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1 055 035 945,25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собственностью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315 561 400,00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315 561 400,00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315 561 400,00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53 825 228,36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45 718 513,39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45 718 513,39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8 106 714,97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8 106 714,97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35 062 599,76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35 062 599,76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35 062 599,76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21 386 305,15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155 323 100,00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14 912 539,56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360 120,00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360 120,00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360 120,00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7 450 955,00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7 450 955,00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6 550 955,00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6 550 955,00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6 550 955,00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523 050 008,45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238 349 745,58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30 234 170,00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30 234 170,00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8 309 900,00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8 209 900,00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8 209 900,00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208 115 575,58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208 115 575,58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111 444 176,49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91 231 303,14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91 231 303,14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19 445 198,15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19 445 198,15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767 675,20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652 675,20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96 303 268,67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96 132 745,47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96 132 745,47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170 523,20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170 523,20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227 432 846,62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227 432 846,62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227 432 846,62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87 110 158,50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86 373 489,10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86 373 489,10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736 669,40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736 669,40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1 583 462,84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1 583 462,84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183 462,84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51 414 991,22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18 458 023,68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6 543 222,22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12 526 674,88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продовольственной безопасности и развития обрабатывающего производства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6 287 130,66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5 401 230,70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 за счет средств местного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14 143 162,00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2 083 572 586,73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1 024 585 418,28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1 954 369,14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1 954 369,14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1 954 369,14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982 658 722,86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982 658 722,86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792 281 600,00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792 237 100,00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792 237 100,00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для обеспечения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97 922 500,00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97 917 000,00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97 917 000,00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82 284 614,38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81 927 953,24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81 927 953,24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356 661,14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356 661,14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10 170 008,48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10 125 926,76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10 125 926,76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44 081,72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44 081,72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39 972 326,28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39 972 326,28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39 972 326,28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39 972 326,28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39 972 326,28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189 002 414,48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189 002 414,48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58 074 131,27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58 074 131,27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26 027 831,27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26 027 831,27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26 027 831,27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130 928 283,21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54 512 125,00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"Формирование, хранение и реализация городского резерва материалов и оборудования, приобретенного за счет средств городского бюджета, для устранения неисправностей, аварий и чрезвычайных ситуаций на объектах жилищно-коммунального хозяйства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35 603 107,12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746 339 424,23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193 271 219,44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16 749 551,40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176 521 668,04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50 673 061,68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125 848 606,36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благоустройство территорий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381 729 959,83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381 729 959,83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381 729 959,83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64 000 000,00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64 000 000,00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64 000 000,00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217 724 575,90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217 724 575,90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217 724 575,90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171 338 244,96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5 852 885,81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5 852 885,81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12 242 325,12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12 242 325,12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59 120,06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59 120,06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123 659,85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123 659,85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153 060 254,12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151 529 651,58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1 530 602,54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123 645 329,74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123 616 629,74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123 616 629,74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101 747 656,13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101 747 656,13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83 801 484,49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83 801 484,49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16 483 725,38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16 483 725,38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1 462 446,26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1 462 199,26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9 645 814 167,28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2 600 364 405,81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2 600 364 405,81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2 374 730 933,37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2 374 730 933,37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312 002 838,37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312 002 838,37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292 010 010,45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19 992 827,92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1 878 331 659,00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127 009 422,00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225 633 472,44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199 820 933,20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муниципальную собственность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6 246 020 373,88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6 246 020 373,88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3 322 823 186,03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3 316 930 055,03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312 896 150,03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312 896 150,03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312 896 150,03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2 923 197 187,85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608 865 731,74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муниципальную собственность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3 683 538,78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3 683 538,78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3 683 538,78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Капитальный ремонт и оснащение </w:t>
            </w: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немонтируемыми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12 742 848,52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11 545 848,52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11 545 848,52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159 469 233,33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на капитальный ремонт и оснащение </w:t>
            </w: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немонтируемыми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2 281 976 876,07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154 643 539,22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1 338 559 600,00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464 579 461,93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464 579 461,93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454 523 327,73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30 877 895,90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19 739 324,95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3 768 721,67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727 561,61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3 041 160,06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15 970 603,28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15 970 603,28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10 056 134,20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7 189 743,13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6 689 743,13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6 689 743,13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6 689 743,13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67 505 686,18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67 505 686,18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6 760 000,00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267 344 239,48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267 180 906,15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73 629 707,59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2 612 159,77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2 612 159,77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1 214 140,00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24 484,00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1 189 656,00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1 251 917,77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1 251 917,77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58 362 370,70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12 655 177,12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4 629 238,98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8 025 938,14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705 080,00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705 080,00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7 320 858,14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7 320 858,14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253 495,00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253 495,00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256 112,00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256 112,00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3 317 143,54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"Поддержка детских и </w:t>
            </w:r>
            <w:proofErr w:type="gram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юношеских общественных организаций</w:t>
            </w:r>
            <w:proofErr w:type="gram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объединений"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189 644 046,02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37 035 961,09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35 248 841,09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35 107 656,42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35 107 656,42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141 184,67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141 184,67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152 608 084,93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152 518 084,93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144 825 324,20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144 825 324,20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7 689 981,73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7 689 981,73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2 779,00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2 779,00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292 826 183,44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292 718 583,44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154 830,00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292 563 753,44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103 608 697,53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103 608 697,53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188 955 055,91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188 955 055,91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176 211 391,93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176 211 391,93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176 211 391,93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11 723 663,98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11 723 663,98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11 723 663,98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548 275 721,88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60 457,26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60 457,26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27 501 761,74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27 501 761,74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179 223 760,95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179 223 760,95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175 814 003,75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3 409 757,20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107 299 070,18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234 190 671,75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234 190 671,75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125 384 540,16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125 384 540,16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5 645 677,22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5 645 677,22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110 642 630,94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110 642 630,94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9 096 232,00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9 096 232,00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81 297 884,79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81 297 884,79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77 857 034,15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77 857 034,15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3 440 850,64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3 440 850,64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422 018 609,92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235 154 089,17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144 884,32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235 009 204,85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42 281 905,90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20 303 487,26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14 215 492,00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7 762 926,64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192 727 298,95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192 727 298,95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192 727 298,95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192 727 298,95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192 727 298,95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132 414 276,06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132 414 276,06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14 254 460,16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3 354 105,26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Cофинансирование</w:t>
            </w:r>
            <w:proofErr w:type="spellEnd"/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109 799,53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109 799,53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109 799,53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105 707 293,82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6 110 513,85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199 800,00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655D19" w:rsidRPr="00655D19" w:rsidTr="00796127">
        <w:tc>
          <w:tcPr>
            <w:tcW w:w="7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55D19" w:rsidRPr="00655D19" w:rsidRDefault="00655D19" w:rsidP="00655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17 662 490 422,75</w:t>
            </w:r>
          </w:p>
        </w:tc>
      </w:tr>
    </w:tbl>
    <w:p w:rsidR="00655D19" w:rsidRPr="00655D19" w:rsidRDefault="00655D19" w:rsidP="00655D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5D19" w:rsidRPr="00655D19" w:rsidRDefault="00655D19" w:rsidP="00655D19">
      <w:pPr>
        <w:spacing w:after="0" w:line="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55D19" w:rsidRPr="00655D19" w:rsidSect="001B6308">
          <w:pgSz w:w="16838" w:h="11906" w:orient="landscape"/>
          <w:pgMar w:top="1021" w:right="851" w:bottom="851" w:left="1134" w:header="709" w:footer="709" w:gutter="0"/>
          <w:cols w:space="708"/>
          <w:docGrid w:linePitch="360"/>
        </w:sectPr>
      </w:pPr>
    </w:p>
    <w:p w:rsidR="008E430B" w:rsidRDefault="008E430B"/>
    <w:sectPr w:rsidR="008E430B" w:rsidSect="00655D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6F7"/>
    <w:rsid w:val="0009723B"/>
    <w:rsid w:val="004166F7"/>
    <w:rsid w:val="00655D19"/>
    <w:rsid w:val="00700727"/>
    <w:rsid w:val="008E430B"/>
    <w:rsid w:val="00AA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1DBC2-D8EC-4DDE-B961-7F813B28F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655D1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55D1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55D1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55D19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55D19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55D1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55D1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55D19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55D19"/>
  </w:style>
  <w:style w:type="paragraph" w:styleId="2">
    <w:name w:val="Body Text 2"/>
    <w:basedOn w:val="a"/>
    <w:link w:val="20"/>
    <w:rsid w:val="00655D19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55D19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655D1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655D19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55D1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655D19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655D1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655D19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55D19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55D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55D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55D19"/>
  </w:style>
  <w:style w:type="paragraph" w:styleId="a8">
    <w:name w:val="footer"/>
    <w:basedOn w:val="a"/>
    <w:link w:val="a9"/>
    <w:uiPriority w:val="99"/>
    <w:rsid w:val="00655D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55D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655D1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655D1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655D1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655D19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655D19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655D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655D19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655D1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655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23338</Words>
  <Characters>133033</Characters>
  <Application>Microsoft Office Word</Application>
  <DocSecurity>0</DocSecurity>
  <Lines>1108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5</cp:revision>
  <dcterms:created xsi:type="dcterms:W3CDTF">2025-01-09T07:06:00Z</dcterms:created>
  <dcterms:modified xsi:type="dcterms:W3CDTF">2025-01-13T05:51:00Z</dcterms:modified>
</cp:coreProperties>
</file>